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0" w:rsidRDefault="00FD79A0">
      <w:pPr>
        <w:ind w:left="5529"/>
        <w:jc w:val="both"/>
      </w:pPr>
      <w:r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1</w:t>
      </w:r>
    </w:p>
    <w:p w:rsidR="00FD79A0" w:rsidRDefault="00FD79A0">
      <w:pPr>
        <w:spacing w:after="200"/>
        <w:ind w:left="5529"/>
        <w:jc w:val="both"/>
        <w:rPr>
          <w:szCs w:val="24"/>
        </w:rPr>
      </w:pPr>
      <w:r>
        <w:rPr>
          <w:sz w:val="18"/>
          <w:szCs w:val="18"/>
        </w:rPr>
        <w:t>к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Административному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регламенту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Министерства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внутренних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дел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предоставлению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государственной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услуги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выдаче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иностранным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гражданам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лицам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вида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жительство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замене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иностранным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гражданам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лицам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без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гражданства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вида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жительство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Российской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Федерации</w:t>
      </w:r>
      <w:r>
        <w:rPr>
          <w:sz w:val="18"/>
          <w:szCs w:val="18"/>
        </w:rPr>
        <w:t xml:space="preserve">, </w:t>
      </w:r>
      <w:r>
        <w:rPr>
          <w:sz w:val="18"/>
          <w:szCs w:val="18"/>
        </w:rPr>
        <w:t>утвержденному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приказом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МВД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России</w:t>
      </w:r>
      <w:r>
        <w:rPr>
          <w:szCs w:val="24"/>
        </w:rPr>
        <w:br/>
      </w:r>
      <w:r>
        <w:rPr>
          <w:sz w:val="18"/>
          <w:szCs w:val="18"/>
        </w:rPr>
        <w:t>от</w:t>
      </w:r>
      <w:r>
        <w:rPr>
          <w:sz w:val="18"/>
          <w:szCs w:val="18"/>
        </w:rPr>
        <w:t xml:space="preserve"> 11.06.2020 </w:t>
      </w:r>
      <w:r>
        <w:rPr>
          <w:sz w:val="18"/>
          <w:szCs w:val="18"/>
        </w:rPr>
        <w:t>№</w:t>
      </w:r>
      <w:r>
        <w:rPr>
          <w:sz w:val="18"/>
          <w:szCs w:val="18"/>
        </w:rPr>
        <w:t xml:space="preserve"> 417</w:t>
      </w:r>
    </w:p>
    <w:p w:rsidR="00904C6D" w:rsidRDefault="00904C6D">
      <w:pPr>
        <w:spacing w:after="160"/>
        <w:jc w:val="center"/>
        <w:rPr>
          <w:rFonts w:ascii="Arial" w:hAnsi="Arial" w:cs="Arial"/>
          <w:b/>
          <w:bCs/>
          <w:szCs w:val="24"/>
        </w:rPr>
      </w:pPr>
    </w:p>
    <w:p w:rsidR="00FD79A0" w:rsidRDefault="00FD79A0">
      <w:pPr>
        <w:spacing w:after="160"/>
        <w:jc w:val="center"/>
        <w:rPr>
          <w:szCs w:val="24"/>
        </w:rPr>
      </w:pPr>
      <w:r>
        <w:rPr>
          <w:rFonts w:ascii="Arial" w:hAnsi="Arial" w:cs="Arial"/>
          <w:b/>
          <w:bCs/>
          <w:szCs w:val="24"/>
        </w:rPr>
        <w:t>ЗАЯВЛЕНИЕ О ВЫДАЧЕ ВИДА НА ЖИТЕЛЬСТВО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"/>
        <w:gridCol w:w="702"/>
        <w:gridCol w:w="221"/>
        <w:gridCol w:w="213"/>
        <w:gridCol w:w="196"/>
        <w:gridCol w:w="585"/>
        <w:gridCol w:w="199"/>
        <w:gridCol w:w="13"/>
        <w:gridCol w:w="127"/>
        <w:gridCol w:w="794"/>
        <w:gridCol w:w="284"/>
        <w:gridCol w:w="98"/>
        <w:gridCol w:w="224"/>
        <w:gridCol w:w="434"/>
        <w:gridCol w:w="1973"/>
        <w:gridCol w:w="110"/>
        <w:gridCol w:w="1714"/>
        <w:gridCol w:w="1984"/>
      </w:tblGrid>
      <w:tr w:rsidR="00FD79A0"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фото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(35 х 45 мм)</w:t>
            </w:r>
          </w:p>
        </w:tc>
      </w:tr>
      <w:tr w:rsidR="00FD79A0">
        <w:trPr>
          <w:cantSplit/>
          <w:trHeight w:val="309"/>
        </w:trPr>
        <w:tc>
          <w:tcPr>
            <w:tcW w:w="201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A0">
        <w:trPr>
          <w:cantSplit/>
          <w:trHeight w:val="84"/>
        </w:trPr>
        <w:tc>
          <w:tcPr>
            <w:tcW w:w="222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right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rPr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  <w:trHeight w:val="167"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101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4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ind w:right="113"/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before="120"/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D79A0">
        <w:trPr>
          <w:cantSplit/>
        </w:trPr>
        <w:tc>
          <w:tcPr>
            <w:tcW w:w="6268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right="57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79A0" w:rsidRDefault="00FD79A0">
      <w:pPr>
        <w:spacing w:before="120"/>
        <w:ind w:left="142"/>
        <w:rPr>
          <w:szCs w:val="24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FD79A0" w:rsidRDefault="00FD79A0">
      <w:pPr>
        <w:ind w:left="142"/>
        <w:rPr>
          <w:szCs w:val="24"/>
        </w:rPr>
      </w:pPr>
      <w:r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 w:rsidP="00FD79A0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8 115-ФЗ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1</w:t>
            </w:r>
            <w:r w:rsidRPr="00FD79A0">
              <w:rPr>
                <w:rStyle w:val="a5"/>
              </w:rPr>
              <w:footnoteReference w:id="1"/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FD79A0" w:rsidRDefault="00FD79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8 115-ФЗ)</w:t>
            </w:r>
          </w:p>
        </w:tc>
      </w:tr>
    </w:tbl>
    <w:p w:rsidR="00FD79A0" w:rsidRDefault="00FD79A0">
      <w:pPr>
        <w:rPr>
          <w:rFonts w:ascii="Arial" w:hAnsi="Arial" w:cs="Arial"/>
          <w:b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имеете родителя, сына или дочь, состоящих в гражданстве Российской Федерации и постоянно проживающих в Российской Федерации 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4 п. 2 ст. 8 115-ФЗ)</w:t>
            </w: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B64EE5" w:rsidRDefault="00C44457">
            <w:pPr>
              <w:jc w:val="center"/>
              <w:rPr>
                <w:rFonts w:hAnsi="Times New Roman"/>
                <w:b/>
              </w:rPr>
            </w:pPr>
            <w:r w:rsidRPr="00B64EE5">
              <w:rPr>
                <w:rFonts w:hAnsi="Times New Roman"/>
                <w:b/>
              </w:rPr>
              <w:t>Х</w:t>
            </w: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D79A0" w:rsidRDefault="00FD79A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8 115-ФЗ)</w:t>
            </w:r>
          </w:p>
        </w:tc>
      </w:tr>
    </w:tbl>
    <w:p w:rsidR="00FD79A0" w:rsidRDefault="00FD79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8 115-ФЗ)</w:t>
            </w:r>
          </w:p>
        </w:tc>
      </w:tr>
    </w:tbl>
    <w:p w:rsidR="00FD79A0" w:rsidRDefault="00FD79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8 115-ФЗ)</w:t>
            </w:r>
          </w:p>
        </w:tc>
      </w:tr>
    </w:tbl>
    <w:p w:rsidR="00FD79A0" w:rsidRDefault="00FD79A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осуществляли трудовую деятельность в Российской Федерации, дающую право на упрощенный порядок приема в гражданство 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(пп. 10 п. 2 ст. 8 115-ФЗ)</w:t>
            </w: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D79A0" w:rsidRDefault="00FD79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имеете документ о высшем образовании и о квалификации с отличием, подтверждающий успешное освоение в Российской Федерации 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 обучения (пп. 11 п. 2 ст. 8 115-ФЗ)</w:t>
            </w: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FD79A0" w:rsidRDefault="00FD79A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8 115-ФЗ)</w:t>
            </w:r>
          </w:p>
        </w:tc>
      </w:tr>
    </w:tbl>
    <w:p w:rsidR="00FD79A0" w:rsidRDefault="00FD79A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проживаете в Российской Федерации, и в отношении Вас отменено решение о приобретении гражданства Российской Федерации </w:t>
            </w:r>
          </w:p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(пп. 13 п. 2 ст. 8 115-ФЗ)</w:t>
            </w: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D79A0">
        <w:tc>
          <w:tcPr>
            <w:tcW w:w="16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FD79A0" w:rsidRDefault="00FD79A0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>
              <w:rPr>
                <w:rStyle w:val="FootnoteCharacters"/>
                <w:rFonts w:ascii="Arial" w:hAnsi="Arial" w:cs="Arial"/>
                <w:sz w:val="13"/>
                <w:szCs w:val="13"/>
              </w:rPr>
              <w:t>2</w:t>
            </w:r>
            <w:r w:rsidRPr="00FD79A0">
              <w:rPr>
                <w:rStyle w:val="a5"/>
              </w:rPr>
              <w:footnoteReference w:id="2"/>
            </w:r>
            <w:r>
              <w:rPr>
                <w:rFonts w:ascii="Arial" w:hAnsi="Arial" w:cs="Arial"/>
                <w:sz w:val="13"/>
                <w:szCs w:val="13"/>
              </w:rPr>
              <w:t xml:space="preserve"> (пп. 14 п. 2 ст. 8 115-ФЗ)</w:t>
            </w:r>
          </w:p>
        </w:tc>
      </w:tr>
    </w:tbl>
    <w:p w:rsidR="00FD79A0" w:rsidRDefault="00FD79A0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9639"/>
      </w:tblGrid>
      <w:tr w:rsidR="00FD79A0">
        <w:tc>
          <w:tcPr>
            <w:tcW w:w="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FD79A0" w:rsidRDefault="00FD79A0">
      <w:pPr>
        <w:spacing w:before="60"/>
        <w:jc w:val="center"/>
        <w:rPr>
          <w:szCs w:val="24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36"/>
        <w:gridCol w:w="1653"/>
        <w:gridCol w:w="567"/>
        <w:gridCol w:w="281"/>
        <w:gridCol w:w="357"/>
        <w:gridCol w:w="278"/>
        <w:gridCol w:w="2344"/>
        <w:gridCol w:w="850"/>
        <w:gridCol w:w="335"/>
        <w:gridCol w:w="514"/>
        <w:gridCol w:w="1170"/>
      </w:tblGrid>
      <w:tr w:rsidR="00FD79A0">
        <w:trPr>
          <w:cantSplit/>
          <w:trHeight w:val="260"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русского и латинского алфавитов в соответствии с документом, удостоверяющим личность:</w:t>
            </w: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(рус.)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D86A8E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И</w:t>
            </w:r>
            <w:r w:rsidR="00D86A8E">
              <w:rPr>
                <w:rFonts w:hAnsi="Times New Roman"/>
                <w:b/>
              </w:rPr>
              <w:t>ванова</w:t>
            </w: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 (лат.)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D86A8E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  <w:lang w:val="en-US"/>
              </w:rPr>
              <w:t>I</w:t>
            </w:r>
            <w:r w:rsidR="00D86A8E">
              <w:rPr>
                <w:rFonts w:hAnsi="Times New Roman"/>
                <w:b/>
                <w:lang w:val="en-US"/>
              </w:rPr>
              <w:t>vanova</w:t>
            </w: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(рус.)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D86A8E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С</w:t>
            </w:r>
            <w:r w:rsidR="00D86A8E">
              <w:rPr>
                <w:rFonts w:hAnsi="Times New Roman"/>
                <w:b/>
              </w:rPr>
              <w:t>ветлана</w:t>
            </w: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 (имена) (лат.)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D86A8E">
            <w:pPr>
              <w:ind w:left="57"/>
              <w:rPr>
                <w:rFonts w:hAnsi="Times New Roman"/>
                <w:b/>
                <w:lang w:val="en-US"/>
              </w:rPr>
            </w:pPr>
            <w:r w:rsidRPr="00904C6D">
              <w:rPr>
                <w:rFonts w:hAnsi="Times New Roman"/>
                <w:b/>
                <w:lang w:val="en-US"/>
              </w:rPr>
              <w:t>S</w:t>
            </w:r>
            <w:r w:rsidR="00D86A8E">
              <w:rPr>
                <w:rFonts w:hAnsi="Times New Roman"/>
                <w:b/>
                <w:lang w:val="en-US"/>
              </w:rPr>
              <w:t>vetlana</w:t>
            </w:r>
          </w:p>
        </w:tc>
      </w:tr>
      <w:tr w:rsidR="00FD79A0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D86A8E" w:rsidRDefault="00D86A8E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Николаевна</w:t>
            </w:r>
          </w:p>
        </w:tc>
      </w:tr>
      <w:tr w:rsidR="00FD79A0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>
        <w:trPr>
          <w:cantSplit/>
        </w:trPr>
        <w:tc>
          <w:tcPr>
            <w:tcW w:w="385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Pr="00C44457" w:rsidRDefault="00C44457">
            <w:pPr>
              <w:jc w:val="center"/>
              <w:rPr>
                <w:rFonts w:hAnsi="Times New Roman"/>
                <w:b/>
                <w:sz w:val="16"/>
                <w:szCs w:val="16"/>
              </w:rPr>
            </w:pPr>
            <w:r>
              <w:rPr>
                <w:rFonts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3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FD79A0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86A8E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Герасимова</w:t>
            </w:r>
          </w:p>
        </w:tc>
      </w:tr>
      <w:tr w:rsidR="00FD79A0">
        <w:trPr>
          <w:cantSplit/>
          <w:trHeight w:val="2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D86A8E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С</w:t>
            </w:r>
            <w:r w:rsidR="00D86A8E">
              <w:rPr>
                <w:rFonts w:hAnsi="Times New Roman"/>
                <w:b/>
              </w:rPr>
              <w:t>ветлана</w:t>
            </w:r>
          </w:p>
        </w:tc>
      </w:tr>
      <w:tr w:rsidR="00FD79A0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(при наличии)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86A8E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Николаевна</w:t>
            </w:r>
          </w:p>
        </w:tc>
      </w:tr>
      <w:tr w:rsidR="00FD79A0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5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86A8E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в связи с заключением брака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изменения</w:t>
            </w:r>
          </w:p>
        </w:tc>
        <w:tc>
          <w:tcPr>
            <w:tcW w:w="2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AB6BBE">
            <w:pPr>
              <w:ind w:left="57" w:right="57"/>
              <w:jc w:val="center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1</w:t>
            </w:r>
            <w:r w:rsidR="00D86A8E">
              <w:rPr>
                <w:rFonts w:hAnsi="Times New Roman"/>
                <w:b/>
              </w:rPr>
              <w:t>0</w:t>
            </w:r>
            <w:r w:rsidRPr="00904C6D">
              <w:rPr>
                <w:rFonts w:hAnsi="Times New Roman"/>
                <w:b/>
              </w:rPr>
              <w:t>.0</w:t>
            </w:r>
            <w:r w:rsidR="00D86A8E">
              <w:rPr>
                <w:rFonts w:hAnsi="Times New Roman"/>
                <w:b/>
              </w:rPr>
              <w:t>6</w:t>
            </w:r>
            <w:r w:rsidRPr="00904C6D">
              <w:rPr>
                <w:rFonts w:hAnsi="Times New Roman"/>
                <w:b/>
              </w:rPr>
              <w:t>.20</w:t>
            </w:r>
            <w:r w:rsidR="00D86A8E">
              <w:rPr>
                <w:rFonts w:hAnsi="Times New Roman"/>
                <w:b/>
              </w:rPr>
              <w:t>1</w:t>
            </w:r>
            <w:r w:rsidR="00AB6BBE">
              <w:rPr>
                <w:rFonts w:hAnsi="Times New Roman"/>
                <w:b/>
              </w:rPr>
              <w:t>1</w:t>
            </w:r>
          </w:p>
        </w:tc>
      </w:tr>
      <w:tr w:rsidR="00FD79A0">
        <w:trPr>
          <w:cantSplit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>
        <w:trPr>
          <w:cantSplit/>
        </w:trPr>
        <w:tc>
          <w:tcPr>
            <w:tcW w:w="8301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Pr="00904C6D" w:rsidRDefault="00FD79A0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D79A0">
        <w:trPr>
          <w:cantSplit/>
        </w:trPr>
        <w:tc>
          <w:tcPr>
            <w:tcW w:w="9985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>
        <w:trPr>
          <w:cantSplit/>
          <w:trHeight w:val="26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AB6BBE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01.0</w:t>
            </w:r>
            <w:r w:rsidR="000651CE">
              <w:rPr>
                <w:rFonts w:hAnsi="Times New Roman"/>
                <w:b/>
              </w:rPr>
              <w:t>3</w:t>
            </w:r>
            <w:r w:rsidRPr="00904C6D">
              <w:rPr>
                <w:rFonts w:hAnsi="Times New Roman"/>
                <w:b/>
              </w:rPr>
              <w:t>.19</w:t>
            </w:r>
            <w:r w:rsidR="00D86A8E">
              <w:rPr>
                <w:rFonts w:hAnsi="Times New Roman"/>
                <w:b/>
              </w:rPr>
              <w:t>9</w:t>
            </w:r>
            <w:r w:rsidR="00AB6BBE">
              <w:rPr>
                <w:rFonts w:hAnsi="Times New Roman"/>
                <w:b/>
              </w:rPr>
              <w:t>2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AB6BBE" w:rsidP="005613C2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Республика </w:t>
            </w:r>
            <w:r w:rsidR="00FD79A0" w:rsidRPr="00904C6D">
              <w:rPr>
                <w:rFonts w:hAnsi="Times New Roman"/>
                <w:b/>
              </w:rPr>
              <w:t>А</w:t>
            </w:r>
            <w:r w:rsidR="005613C2">
              <w:rPr>
                <w:rFonts w:hAnsi="Times New Roman"/>
                <w:b/>
              </w:rPr>
              <w:t>рмения</w:t>
            </w:r>
          </w:p>
        </w:tc>
      </w:tr>
      <w:tr w:rsidR="00FD79A0">
        <w:trPr>
          <w:cantSplit/>
          <w:trHeight w:val="50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рождения</w:t>
            </w:r>
          </w:p>
        </w:tc>
        <w:tc>
          <w:tcPr>
            <w:tcW w:w="83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5613C2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город Ереван</w:t>
            </w:r>
          </w:p>
        </w:tc>
      </w:tr>
    </w:tbl>
    <w:p w:rsidR="00FD79A0" w:rsidRDefault="00FD79A0">
      <w:pPr>
        <w:pageBreakBefore/>
        <w:spacing w:after="60"/>
        <w:jc w:val="center"/>
        <w:rPr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"/>
        <w:gridCol w:w="161"/>
        <w:gridCol w:w="53"/>
        <w:gridCol w:w="163"/>
        <w:gridCol w:w="338"/>
        <w:gridCol w:w="76"/>
        <w:gridCol w:w="87"/>
        <w:gridCol w:w="46"/>
        <w:gridCol w:w="82"/>
        <w:gridCol w:w="530"/>
        <w:gridCol w:w="115"/>
        <w:gridCol w:w="197"/>
        <w:gridCol w:w="89"/>
        <w:gridCol w:w="124"/>
        <w:gridCol w:w="18"/>
        <w:gridCol w:w="144"/>
        <w:gridCol w:w="51"/>
        <w:gridCol w:w="66"/>
        <w:gridCol w:w="98"/>
        <w:gridCol w:w="480"/>
        <w:gridCol w:w="863"/>
        <w:gridCol w:w="162"/>
        <w:gridCol w:w="44"/>
        <w:gridCol w:w="162"/>
        <w:gridCol w:w="286"/>
        <w:gridCol w:w="1237"/>
        <w:gridCol w:w="204"/>
        <w:gridCol w:w="45"/>
        <w:gridCol w:w="236"/>
        <w:gridCol w:w="33"/>
        <w:gridCol w:w="425"/>
        <w:gridCol w:w="156"/>
        <w:gridCol w:w="128"/>
        <w:gridCol w:w="309"/>
        <w:gridCol w:w="14"/>
        <w:gridCol w:w="11"/>
        <w:gridCol w:w="198"/>
        <w:gridCol w:w="55"/>
        <w:gridCol w:w="123"/>
        <w:gridCol w:w="121"/>
        <w:gridCol w:w="137"/>
        <w:gridCol w:w="2045"/>
      </w:tblGrid>
      <w:tr w:rsidR="00FD79A0" w:rsidTr="00EB49D6">
        <w:trPr>
          <w:cantSplit/>
          <w:trHeight w:val="360"/>
        </w:trPr>
        <w:tc>
          <w:tcPr>
            <w:tcW w:w="99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FD79A0" w:rsidTr="00EB49D6">
        <w:trPr>
          <w:cantSplit/>
          <w:trHeight w:val="360"/>
        </w:trPr>
        <w:tc>
          <w:tcPr>
            <w:tcW w:w="1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862F4" w:rsidP="00DD5F5D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Р</w:t>
            </w:r>
            <w:r w:rsidR="00DD5F5D">
              <w:rPr>
                <w:rFonts w:hAnsi="Times New Roman"/>
                <w:b/>
              </w:rPr>
              <w:t>еспублика</w:t>
            </w:r>
            <w:r w:rsidRPr="00904C6D">
              <w:rPr>
                <w:rFonts w:hAnsi="Times New Roman"/>
                <w:b/>
              </w:rPr>
              <w:t xml:space="preserve"> </w:t>
            </w:r>
            <w:r w:rsidR="00FD79A0" w:rsidRPr="00904C6D">
              <w:rPr>
                <w:rFonts w:hAnsi="Times New Roman"/>
                <w:b/>
              </w:rPr>
              <w:t>А</w:t>
            </w:r>
            <w:r w:rsidR="00DD5F5D">
              <w:rPr>
                <w:rFonts w:hAnsi="Times New Roman"/>
                <w:b/>
              </w:rPr>
              <w:t>рмения</w:t>
            </w:r>
          </w:p>
        </w:tc>
      </w:tr>
      <w:tr w:rsidR="00FD79A0" w:rsidTr="00EB49D6">
        <w:trPr>
          <w:cantSplit/>
          <w:trHeight w:val="360"/>
        </w:trPr>
        <w:tc>
          <w:tcPr>
            <w:tcW w:w="1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D5F5D" w:rsidP="00DD5F5D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на основании закона Республики Армения</w:t>
            </w:r>
            <w:r w:rsidR="00C44457" w:rsidRPr="00904C6D">
              <w:rPr>
                <w:rFonts w:hAnsi="Times New Roman"/>
                <w:b/>
              </w:rPr>
              <w:t xml:space="preserve"> «О </w:t>
            </w:r>
            <w:r>
              <w:rPr>
                <w:rFonts w:hAnsi="Times New Roman"/>
                <w:b/>
              </w:rPr>
              <w:t>гражданстве Республики</w:t>
            </w:r>
            <w:r w:rsidR="00C44457" w:rsidRPr="00904C6D">
              <w:rPr>
                <w:rFonts w:hAnsi="Times New Roman"/>
                <w:b/>
              </w:rPr>
              <w:t xml:space="preserve"> А</w:t>
            </w:r>
            <w:r>
              <w:rPr>
                <w:rFonts w:hAnsi="Times New Roman"/>
                <w:b/>
              </w:rPr>
              <w:t>рмении</w:t>
            </w:r>
            <w:r w:rsidR="00C44457" w:rsidRPr="00904C6D">
              <w:rPr>
                <w:rFonts w:hAnsi="Times New Roman"/>
                <w:b/>
              </w:rPr>
              <w:t>»</w:t>
            </w:r>
          </w:p>
        </w:tc>
        <w:tc>
          <w:tcPr>
            <w:tcW w:w="1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5D6EFA" w:rsidP="005D6EFA">
            <w:pPr>
              <w:ind w:left="57" w:right="57"/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16.11</w:t>
            </w:r>
            <w:r w:rsidR="00FD79A0" w:rsidRPr="00904C6D">
              <w:rPr>
                <w:rFonts w:hAnsi="Times New Roman"/>
                <w:b/>
              </w:rPr>
              <w:t>.</w:t>
            </w:r>
            <w:r>
              <w:rPr>
                <w:rFonts w:hAnsi="Times New Roman"/>
                <w:b/>
              </w:rPr>
              <w:t>1995</w:t>
            </w:r>
          </w:p>
        </w:tc>
      </w:tr>
      <w:tr w:rsidR="00FD79A0" w:rsidTr="00EB49D6">
        <w:trPr>
          <w:cantSplit/>
          <w:trHeight w:val="360"/>
        </w:trPr>
        <w:tc>
          <w:tcPr>
            <w:tcW w:w="1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приобретения</w:t>
            </w:r>
          </w:p>
        </w:tc>
        <w:tc>
          <w:tcPr>
            <w:tcW w:w="8376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5D6EFA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Р</w:t>
            </w:r>
            <w:r w:rsidR="005D6EFA">
              <w:rPr>
                <w:rFonts w:hAnsi="Times New Roman"/>
                <w:b/>
              </w:rPr>
              <w:t>еспублика</w:t>
            </w:r>
            <w:r w:rsidRPr="00904C6D">
              <w:rPr>
                <w:rFonts w:hAnsi="Times New Roman"/>
                <w:b/>
              </w:rPr>
              <w:t xml:space="preserve"> А</w:t>
            </w:r>
            <w:r w:rsidR="005D6EFA">
              <w:rPr>
                <w:rFonts w:hAnsi="Times New Roman"/>
                <w:b/>
              </w:rPr>
              <w:t>рмения</w:t>
            </w:r>
          </w:p>
        </w:tc>
      </w:tr>
      <w:tr w:rsidR="00FD79A0" w:rsidTr="00EB49D6">
        <w:trPr>
          <w:cantSplit/>
        </w:trPr>
        <w:tc>
          <w:tcPr>
            <w:tcW w:w="2994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</w:trPr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4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79A0" w:rsidTr="00EB49D6">
        <w:trPr>
          <w:cantSplit/>
        </w:trPr>
        <w:tc>
          <w:tcPr>
            <w:tcW w:w="2994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  <w:trHeight w:val="360"/>
        </w:trPr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649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утраты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79A0" w:rsidTr="00EB49D6">
        <w:trPr>
          <w:cantSplit/>
        </w:trPr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3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4" w:type="dxa"/>
            <w:gridSpan w:val="2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</w:trPr>
        <w:tc>
          <w:tcPr>
            <w:tcW w:w="7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5D6EFA" w:rsidRDefault="00D862F4">
            <w:pPr>
              <w:jc w:val="center"/>
              <w:rPr>
                <w:rFonts w:hAnsi="Times New Roman"/>
                <w:b/>
              </w:rPr>
            </w:pPr>
            <w:r w:rsidRPr="005D6EFA">
              <w:rPr>
                <w:rFonts w:hAnsi="Times New Roman"/>
                <w:b/>
              </w:rPr>
              <w:t>Х</w:t>
            </w:r>
          </w:p>
        </w:tc>
        <w:tc>
          <w:tcPr>
            <w:tcW w:w="85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4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 w:rsidP="006C0358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Документ, удостоверяющий личность: </w:t>
            </w:r>
            <w:r w:rsidR="006C0358">
              <w:rPr>
                <w:rFonts w:hAnsi="Times New Roman"/>
                <w:b/>
              </w:rPr>
              <w:t>паспорт</w:t>
            </w:r>
          </w:p>
        </w:tc>
      </w:tr>
      <w:tr w:rsidR="00FD79A0" w:rsidTr="00EB49D6">
        <w:trPr>
          <w:cantSplit/>
        </w:trPr>
        <w:tc>
          <w:tcPr>
            <w:tcW w:w="7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3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4" w:type="dxa"/>
            <w:gridSpan w:val="2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  <w:trHeight w:val="360"/>
        </w:trPr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D862F4" w:rsidP="003F09A6">
            <w:pPr>
              <w:ind w:left="57"/>
              <w:rPr>
                <w:rFonts w:hAnsi="Times New Roman"/>
                <w:b/>
                <w:lang w:val="en-US"/>
              </w:rPr>
            </w:pPr>
            <w:r w:rsidRPr="00904C6D">
              <w:rPr>
                <w:rFonts w:hAnsi="Times New Roman"/>
                <w:b/>
                <w:lang w:val="en-US"/>
              </w:rPr>
              <w:t>A</w:t>
            </w:r>
            <w:r w:rsidR="003F09A6">
              <w:rPr>
                <w:rFonts w:hAnsi="Times New Roman"/>
                <w:b/>
              </w:rPr>
              <w:t>К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3F09A6" w:rsidRDefault="00FD79A0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  <w:lang w:val="en-US"/>
              </w:rPr>
              <w:t>123456</w:t>
            </w:r>
            <w:r w:rsidR="003F09A6">
              <w:rPr>
                <w:rFonts w:hAnsi="Times New Roman"/>
                <w:b/>
              </w:rPr>
              <w:t>7</w:t>
            </w:r>
          </w:p>
        </w:tc>
        <w:tc>
          <w:tcPr>
            <w:tcW w:w="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 w:rsidP="00AB6BBE">
            <w:pPr>
              <w:ind w:left="57" w:right="57"/>
              <w:jc w:val="center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  <w:lang w:val="en-US"/>
              </w:rPr>
              <w:t>1</w:t>
            </w:r>
            <w:r w:rsidRPr="00904C6D">
              <w:rPr>
                <w:rFonts w:hAnsi="Times New Roman"/>
                <w:b/>
              </w:rPr>
              <w:t>0.10.20</w:t>
            </w:r>
            <w:r w:rsidR="00AB6BBE">
              <w:rPr>
                <w:rFonts w:hAnsi="Times New Roman"/>
                <w:b/>
              </w:rPr>
              <w:t>20</w:t>
            </w:r>
          </w:p>
        </w:tc>
      </w:tr>
      <w:tr w:rsidR="00FD79A0" w:rsidTr="00EB49D6">
        <w:trPr>
          <w:cantSplit/>
          <w:trHeight w:val="680"/>
        </w:trPr>
        <w:tc>
          <w:tcPr>
            <w:tcW w:w="1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выдавший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документ</w:t>
            </w:r>
          </w:p>
        </w:tc>
        <w:tc>
          <w:tcPr>
            <w:tcW w:w="8988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3F09A6" w:rsidP="003F09A6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орган выдачи</w:t>
            </w:r>
            <w:r w:rsidR="00FD79A0" w:rsidRPr="00904C6D">
              <w:rPr>
                <w:rFonts w:hAnsi="Times New Roman"/>
                <w:b/>
              </w:rPr>
              <w:t xml:space="preserve"> 00</w:t>
            </w:r>
            <w:r>
              <w:rPr>
                <w:rFonts w:hAnsi="Times New Roman"/>
                <w:b/>
              </w:rPr>
              <w:t>2</w:t>
            </w:r>
          </w:p>
        </w:tc>
      </w:tr>
      <w:tr w:rsidR="00FD79A0" w:rsidTr="00EB49D6">
        <w:trPr>
          <w:cantSplit/>
        </w:trPr>
        <w:tc>
          <w:tcPr>
            <w:tcW w:w="2155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3" w:type="dxa"/>
            <w:gridSpan w:val="2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</w:trPr>
        <w:tc>
          <w:tcPr>
            <w:tcW w:w="2155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AB6BBE" w:rsidRDefault="00D862F4">
            <w:pPr>
              <w:jc w:val="center"/>
              <w:rPr>
                <w:rFonts w:hAnsi="Times New Roman"/>
                <w:b/>
              </w:rPr>
            </w:pPr>
            <w:r w:rsidRPr="00AB6BBE">
              <w:rPr>
                <w:rFonts w:hAnsi="Times New Roman"/>
                <w:b/>
              </w:rPr>
              <w:t>Х</w:t>
            </w:r>
          </w:p>
        </w:tc>
        <w:tc>
          <w:tcPr>
            <w:tcW w:w="150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FD79A0" w:rsidTr="00EB49D6">
        <w:trPr>
          <w:cantSplit/>
        </w:trPr>
        <w:tc>
          <w:tcPr>
            <w:tcW w:w="2155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3" w:type="dxa"/>
            <w:gridSpan w:val="2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  <w:trHeight w:val="360"/>
        </w:trPr>
        <w:tc>
          <w:tcPr>
            <w:tcW w:w="29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904C6D" w:rsidRDefault="00FD79A0">
            <w:pPr>
              <w:ind w:left="57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  <w:lang w:val="en-US"/>
              </w:rPr>
              <w:t>VII</w:t>
            </w:r>
            <w:r w:rsidR="00D409D3">
              <w:rPr>
                <w:rFonts w:hAnsi="Times New Roman"/>
                <w:b/>
                <w:lang w:val="en-US"/>
              </w:rPr>
              <w:t>I</w:t>
            </w:r>
            <w:r w:rsidRPr="00904C6D">
              <w:rPr>
                <w:rFonts w:hAnsi="Times New Roman"/>
                <w:b/>
                <w:lang w:val="en-US"/>
              </w:rPr>
              <w:t xml:space="preserve"> </w:t>
            </w:r>
            <w:r w:rsidRPr="00904C6D">
              <w:rPr>
                <w:rFonts w:hAnsi="Times New Roman"/>
                <w:b/>
              </w:rPr>
              <w:t>№123456</w:t>
            </w:r>
          </w:p>
        </w:tc>
        <w:tc>
          <w:tcPr>
            <w:tcW w:w="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AB6BBE" w:rsidRDefault="009A4F51" w:rsidP="00AB6BBE">
            <w:pPr>
              <w:ind w:left="57" w:right="57"/>
              <w:jc w:val="center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1</w:t>
            </w:r>
            <w:r w:rsidR="00D409D3">
              <w:rPr>
                <w:rFonts w:hAnsi="Times New Roman"/>
                <w:b/>
                <w:lang w:val="en-US"/>
              </w:rPr>
              <w:t>0</w:t>
            </w:r>
            <w:r w:rsidRPr="00904C6D">
              <w:rPr>
                <w:rFonts w:hAnsi="Times New Roman"/>
                <w:b/>
              </w:rPr>
              <w:t>.0</w:t>
            </w:r>
            <w:r w:rsidR="00D409D3">
              <w:rPr>
                <w:rFonts w:hAnsi="Times New Roman"/>
                <w:b/>
                <w:lang w:val="en-US"/>
              </w:rPr>
              <w:t>6</w:t>
            </w:r>
            <w:r w:rsidRPr="00904C6D">
              <w:rPr>
                <w:rFonts w:hAnsi="Times New Roman"/>
                <w:b/>
              </w:rPr>
              <w:t>.20</w:t>
            </w:r>
            <w:r w:rsidR="00D409D3">
              <w:rPr>
                <w:rFonts w:hAnsi="Times New Roman"/>
                <w:b/>
                <w:lang w:val="en-US"/>
              </w:rPr>
              <w:t>1</w:t>
            </w:r>
            <w:r w:rsidR="00AB6BBE">
              <w:rPr>
                <w:rFonts w:hAnsi="Times New Roman"/>
                <w:b/>
              </w:rPr>
              <w:t>1</w:t>
            </w:r>
          </w:p>
        </w:tc>
      </w:tr>
      <w:tr w:rsidR="00FD79A0" w:rsidTr="00EB49D6">
        <w:trPr>
          <w:cantSplit/>
          <w:trHeight w:val="360"/>
        </w:trPr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919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D862F4" w:rsidRDefault="00CB54F1" w:rsidP="00CB54F1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Люберецкое Межрайонное управление ЗАГС</w:t>
            </w:r>
          </w:p>
        </w:tc>
      </w:tr>
      <w:tr w:rsidR="00FD79A0" w:rsidTr="00EB49D6">
        <w:trPr>
          <w:cantSplit/>
        </w:trPr>
        <w:tc>
          <w:tcPr>
            <w:tcW w:w="9988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9A0" w:rsidTr="00EB49D6">
        <w:trPr>
          <w:cantSplit/>
        </w:trPr>
        <w:tc>
          <w:tcPr>
            <w:tcW w:w="6266" w:type="dxa"/>
            <w:gridSpan w:val="3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Pr="00D862F4" w:rsidRDefault="00FD79A0" w:rsidP="00D862F4">
            <w:pPr>
              <w:ind w:left="57"/>
              <w:rPr>
                <w:rFonts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  <w:r w:rsidR="00D862F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Pr="00904C6D" w:rsidRDefault="00D862F4">
            <w:pPr>
              <w:jc w:val="center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1</w:t>
            </w:r>
          </w:p>
        </w:tc>
        <w:tc>
          <w:tcPr>
            <w:tcW w:w="3297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D79A0" w:rsidTr="00EB49D6">
        <w:trPr>
          <w:cantSplit/>
        </w:trPr>
        <w:tc>
          <w:tcPr>
            <w:tcW w:w="9988" w:type="dxa"/>
            <w:gridSpan w:val="4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D79A0" w:rsidTr="00EB49D6">
        <w:trPr>
          <w:cantSplit/>
          <w:trHeight w:val="260"/>
        </w:trPr>
        <w:tc>
          <w:tcPr>
            <w:tcW w:w="99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spacing w:before="40" w:after="40"/>
              <w:ind w:left="57" w:right="57"/>
              <w:jc w:val="both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FD79A0" w:rsidTr="00EB49D6">
        <w:trPr>
          <w:cantSplit/>
          <w:trHeight w:val="456"/>
        </w:trPr>
        <w:tc>
          <w:tcPr>
            <w:tcW w:w="20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3939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spacing w:before="60" w:after="60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(наименование организации указывается так,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как она называлась в период работы в ней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заявителя), либо номера войсковой части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(учреждения)</w:t>
            </w:r>
          </w:p>
        </w:tc>
        <w:tc>
          <w:tcPr>
            <w:tcW w:w="4036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spacing w:before="60" w:after="60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(страна, город, область, населенный пункт).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 случае, если заявитель не работает,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указывается адрес места жительства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(пребывания)</w:t>
            </w:r>
          </w:p>
        </w:tc>
      </w:tr>
      <w:tr w:rsidR="00FD79A0" w:rsidTr="00EB49D6">
        <w:trPr>
          <w:cantSplit/>
          <w:trHeight w:val="457"/>
        </w:trPr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3939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6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79A0" w:rsidTr="00EB49D6">
        <w:trPr>
          <w:cantSplit/>
          <w:trHeight w:val="1080"/>
        </w:trPr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9A4F51" w:rsidP="00AB6BBE">
            <w:pPr>
              <w:jc w:val="center"/>
              <w:rPr>
                <w:rFonts w:hAnsi="Times New Roman"/>
                <w:b/>
              </w:rPr>
            </w:pPr>
            <w:r w:rsidRPr="00904C6D">
              <w:rPr>
                <w:rFonts w:hAnsi="Times New Roman"/>
                <w:b/>
              </w:rPr>
              <w:t>01.201</w:t>
            </w:r>
            <w:r w:rsidR="00AB6BBE">
              <w:rPr>
                <w:rFonts w:hAnsi="Times New Roman"/>
                <w:b/>
              </w:rPr>
              <w:t>9</w:t>
            </w: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EB49D6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по настоящее время</w:t>
            </w:r>
          </w:p>
        </w:tc>
        <w:tc>
          <w:tcPr>
            <w:tcW w:w="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E5730B" w:rsidP="0075493F">
            <w:pPr>
              <w:ind w:left="57" w:righ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швея-мотористка</w:t>
            </w:r>
            <w:r w:rsidR="009A4F51" w:rsidRPr="00904C6D">
              <w:rPr>
                <w:rFonts w:hAnsi="Times New Roman"/>
                <w:b/>
              </w:rPr>
              <w:t>, ООО «</w:t>
            </w:r>
            <w:r w:rsidR="0075493F">
              <w:rPr>
                <w:rFonts w:hAnsi="Times New Roman"/>
                <w:b/>
              </w:rPr>
              <w:t>Булава</w:t>
            </w:r>
            <w:r w:rsidR="009A4F51" w:rsidRPr="00904C6D">
              <w:rPr>
                <w:rFonts w:hAnsi="Times New Roman"/>
                <w:b/>
              </w:rPr>
              <w:t>»</w:t>
            </w:r>
          </w:p>
        </w:tc>
        <w:tc>
          <w:tcPr>
            <w:tcW w:w="40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E5730B" w:rsidRDefault="00082C4D">
            <w:pPr>
              <w:ind w:left="57" w:righ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 xml:space="preserve">Российская Федерация, </w:t>
            </w:r>
            <w:r w:rsidR="00E5730B" w:rsidRPr="00E5730B">
              <w:rPr>
                <w:rFonts w:hAnsi="Times New Roman"/>
                <w:b/>
              </w:rPr>
              <w:t>Московская область, город Люберцы,</w:t>
            </w:r>
          </w:p>
          <w:p w:rsidR="00E5730B" w:rsidRPr="00904C6D" w:rsidRDefault="00E5730B">
            <w:pPr>
              <w:ind w:left="57" w:right="57"/>
              <w:rPr>
                <w:rFonts w:hAnsi="Times New Roman"/>
                <w:b/>
              </w:rPr>
            </w:pPr>
            <w:r w:rsidRPr="00E5730B">
              <w:rPr>
                <w:rFonts w:hAnsi="Times New Roman"/>
                <w:b/>
              </w:rPr>
              <w:t>улица Советская, 999</w:t>
            </w:r>
          </w:p>
        </w:tc>
      </w:tr>
      <w:tr w:rsidR="00FD79A0" w:rsidTr="00EB49D6">
        <w:trPr>
          <w:cantSplit/>
          <w:trHeight w:val="1080"/>
        </w:trPr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 w:rsidP="00E5730B">
            <w:pPr>
              <w:ind w:left="57" w:right="57"/>
              <w:jc w:val="center"/>
              <w:rPr>
                <w:rFonts w:hAnsi="Times New Roman"/>
                <w:b/>
              </w:rPr>
            </w:pPr>
          </w:p>
        </w:tc>
        <w:tc>
          <w:tcPr>
            <w:tcW w:w="40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 w:rsidP="00E5730B">
            <w:pPr>
              <w:ind w:left="57" w:right="57"/>
              <w:jc w:val="center"/>
              <w:rPr>
                <w:rFonts w:hAnsi="Times New Roman"/>
                <w:b/>
              </w:rPr>
            </w:pPr>
          </w:p>
        </w:tc>
      </w:tr>
      <w:tr w:rsidR="00FD79A0" w:rsidTr="00EB49D6">
        <w:trPr>
          <w:cantSplit/>
          <w:trHeight w:val="1080"/>
        </w:trPr>
        <w:tc>
          <w:tcPr>
            <w:tcW w:w="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 w:rsidP="00D862F4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10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9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 w:rsidP="00E5730B">
            <w:pPr>
              <w:ind w:left="57" w:right="57"/>
              <w:jc w:val="center"/>
              <w:rPr>
                <w:rFonts w:hAnsi="Times New Roman"/>
                <w:b/>
              </w:rPr>
            </w:pPr>
          </w:p>
        </w:tc>
        <w:tc>
          <w:tcPr>
            <w:tcW w:w="403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Pr="00904C6D" w:rsidRDefault="00FD79A0" w:rsidP="00E5730B">
            <w:pPr>
              <w:ind w:left="57" w:right="57"/>
              <w:jc w:val="center"/>
              <w:rPr>
                <w:rFonts w:hAnsi="Times New Roman"/>
                <w:b/>
              </w:rPr>
            </w:pPr>
          </w:p>
        </w:tc>
      </w:tr>
      <w:tr w:rsidR="00FD79A0" w:rsidTr="00EB49D6">
        <w:trPr>
          <w:cantSplit/>
        </w:trPr>
        <w:tc>
          <w:tcPr>
            <w:tcW w:w="9988" w:type="dxa"/>
            <w:gridSpan w:val="4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</w:trPr>
        <w:tc>
          <w:tcPr>
            <w:tcW w:w="6975" w:type="dxa"/>
            <w:gridSpan w:val="3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FD79A0" w:rsidTr="00EB49D6">
        <w:trPr>
          <w:cantSplit/>
        </w:trPr>
        <w:tc>
          <w:tcPr>
            <w:tcW w:w="9988" w:type="dxa"/>
            <w:gridSpan w:val="4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D79A0" w:rsidTr="00EB49D6">
        <w:trPr>
          <w:cantSplit/>
          <w:trHeight w:val="260"/>
        </w:trPr>
        <w:tc>
          <w:tcPr>
            <w:tcW w:w="385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образование:</w:t>
            </w:r>
          </w:p>
        </w:tc>
      </w:tr>
      <w:tr w:rsidR="00FD79A0" w:rsidTr="00EB49D6">
        <w:trPr>
          <w:cantSplit/>
        </w:trPr>
        <w:tc>
          <w:tcPr>
            <w:tcW w:w="3857" w:type="dxa"/>
            <w:gridSpan w:val="2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AB6BBE" w:rsidRDefault="00AB6BBE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Х</w:t>
            </w:r>
          </w:p>
        </w:tc>
        <w:tc>
          <w:tcPr>
            <w:tcW w:w="592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FD79A0" w:rsidTr="00EB49D6">
        <w:trPr>
          <w:cantSplit/>
        </w:trPr>
        <w:tc>
          <w:tcPr>
            <w:tcW w:w="3857" w:type="dxa"/>
            <w:gridSpan w:val="2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Pr="00D862F4" w:rsidRDefault="00FD79A0">
            <w:pPr>
              <w:jc w:val="center"/>
              <w:rPr>
                <w:rFonts w:hAnsi="Times New Roman"/>
                <w:b/>
                <w:sz w:val="16"/>
                <w:szCs w:val="16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D79A0" w:rsidTr="00EB49D6">
        <w:trPr>
          <w:cantSplit/>
        </w:trPr>
        <w:tc>
          <w:tcPr>
            <w:tcW w:w="2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5" w:type="dxa"/>
            <w:gridSpan w:val="1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D79A0" w:rsidTr="00EB49D6">
        <w:trPr>
          <w:cantSplit/>
          <w:trHeight w:val="260"/>
        </w:trPr>
        <w:tc>
          <w:tcPr>
            <w:tcW w:w="9988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6" w:firstLine="1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D79A0" w:rsidTr="00EB49D6">
        <w:trPr>
          <w:cantSplit/>
          <w:trHeight w:val="260"/>
        </w:trPr>
        <w:tc>
          <w:tcPr>
            <w:tcW w:w="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210"/>
              <w:rPr>
                <w:szCs w:val="24"/>
              </w:rPr>
            </w:pPr>
            <w:bookmarkStart w:id="0" w:name="OLE_LINK1"/>
            <w:bookmarkStart w:id="1" w:name="OLE_LINK2"/>
            <w:bookmarkEnd w:id="0"/>
            <w:bookmarkEnd w:id="1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выдачи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Действительно до</w:t>
            </w:r>
          </w:p>
        </w:tc>
        <w:tc>
          <w:tcPr>
            <w:tcW w:w="26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D79A0" w:rsidRDefault="00FD79A0">
      <w:pPr>
        <w:rPr>
          <w:szCs w:val="24"/>
        </w:rPr>
      </w:pPr>
      <w:bookmarkStart w:id="2" w:name="OLE_LINK24"/>
      <w:bookmarkStart w:id="3" w:name="OLE_LINK23"/>
      <w:bookmarkStart w:id="4" w:name="OLE_LINK22"/>
      <w:bookmarkStart w:id="5" w:name="OLE_LINK21"/>
      <w:bookmarkEnd w:id="2"/>
      <w:bookmarkEnd w:id="3"/>
      <w:bookmarkEnd w:id="4"/>
      <w:bookmarkEnd w:id="5"/>
    </w:p>
    <w:p w:rsidR="00FD79A0" w:rsidRDefault="00FD79A0">
      <w:pPr>
        <w:pageBreakBefore/>
        <w:spacing w:after="60"/>
        <w:jc w:val="center"/>
        <w:rPr>
          <w:szCs w:val="24"/>
        </w:rPr>
      </w:pPr>
      <w:r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9"/>
        <w:gridCol w:w="324"/>
        <w:gridCol w:w="119"/>
        <w:gridCol w:w="362"/>
        <w:gridCol w:w="1271"/>
        <w:gridCol w:w="606"/>
        <w:gridCol w:w="250"/>
        <w:gridCol w:w="905"/>
        <w:gridCol w:w="796"/>
        <w:gridCol w:w="634"/>
        <w:gridCol w:w="737"/>
        <w:gridCol w:w="48"/>
        <w:gridCol w:w="511"/>
        <w:gridCol w:w="480"/>
        <w:gridCol w:w="556"/>
        <w:gridCol w:w="226"/>
        <w:gridCol w:w="223"/>
        <w:gridCol w:w="463"/>
        <w:gridCol w:w="209"/>
        <w:gridCol w:w="624"/>
      </w:tblGrid>
      <w:tr w:rsidR="00EA433A" w:rsidTr="008856AB">
        <w:trPr>
          <w:cantSplit/>
          <w:trHeight w:val="360"/>
        </w:trPr>
        <w:tc>
          <w:tcPr>
            <w:tcW w:w="99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1. Доход по основному месту работы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061C19" w:rsidP="00BD646D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6</w:t>
            </w:r>
            <w:r w:rsidR="00BD646D">
              <w:rPr>
                <w:rFonts w:hAnsi="Times New Roman"/>
                <w:b/>
              </w:rPr>
              <w:t>5</w:t>
            </w:r>
            <w:r w:rsidR="00EA433A">
              <w:rPr>
                <w:rFonts w:hAnsi="Times New Roman"/>
                <w:b/>
              </w:rPr>
              <w:t xml:space="preserve"> </w:t>
            </w:r>
            <w:r w:rsidR="00EA433A" w:rsidRPr="00904C6D">
              <w:rPr>
                <w:rFonts w:hAnsi="Times New Roman"/>
                <w:b/>
              </w:rPr>
              <w:t>000</w:t>
            </w: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061C19" w:rsidP="00061C19">
            <w:pPr>
              <w:jc w:val="center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рублей</w:t>
            </w: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EA433A">
            <w:pPr>
              <w:jc w:val="center"/>
              <w:rPr>
                <w:rFonts w:ascii="Arial" w:hAnsi="Arial" w:cs="Arial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кредитных организациях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в коммерческих организациях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ascii="Arial" w:hAnsi="Arial" w:cs="Arial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EA433A">
            <w:pPr>
              <w:ind w:left="57"/>
              <w:rPr>
                <w:rFonts w:ascii="Arial" w:hAnsi="Arial" w:cs="Arial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33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hAnsi="Times New Roman"/>
                <w:b/>
              </w:rPr>
            </w:pPr>
          </w:p>
        </w:tc>
        <w:tc>
          <w:tcPr>
            <w:tcW w:w="32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904C6D" w:rsidRDefault="00EA433A" w:rsidP="008856AB">
            <w:pPr>
              <w:jc w:val="center"/>
              <w:rPr>
                <w:rFonts w:hAnsi="Times New Roman"/>
                <w:b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E31764" w:rsidRDefault="00EA433A" w:rsidP="008856AB">
            <w:pPr>
              <w:ind w:left="57"/>
              <w:rPr>
                <w:rFonts w:hAnsi="Times New Roman"/>
                <w:b/>
              </w:rPr>
            </w:pPr>
          </w:p>
        </w:tc>
      </w:tr>
      <w:tr w:rsidR="00EA433A" w:rsidTr="008856AB">
        <w:trPr>
          <w:cantSplit/>
        </w:trPr>
        <w:tc>
          <w:tcPr>
            <w:tcW w:w="8238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433A" w:rsidTr="008856AB">
        <w:trPr>
          <w:cantSplit/>
        </w:trPr>
        <w:tc>
          <w:tcPr>
            <w:tcW w:w="823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862F4" w:rsidRDefault="00EA433A" w:rsidP="008856AB">
            <w:pPr>
              <w:jc w:val="center"/>
              <w:rPr>
                <w:rFonts w:hAnsi="Times New Roman"/>
                <w:b/>
              </w:rPr>
            </w:pPr>
            <w:r w:rsidRPr="00D862F4">
              <w:rPr>
                <w:rFonts w:hAnsi="Times New Roman"/>
                <w:b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A433A" w:rsidTr="008856AB">
        <w:trPr>
          <w:cantSplit/>
        </w:trPr>
        <w:tc>
          <w:tcPr>
            <w:tcW w:w="8238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3A" w:rsidTr="008856AB">
        <w:trPr>
          <w:cantSplit/>
          <w:trHeight w:val="2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3A" w:rsidTr="008856AB">
        <w:trPr>
          <w:cantSplit/>
          <w:trHeight w:val="260"/>
        </w:trPr>
        <w:tc>
          <w:tcPr>
            <w:tcW w:w="3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31EE9" w:rsidRDefault="00D31EE9" w:rsidP="008856AB">
            <w:pPr>
              <w:ind w:left="57"/>
              <w:rPr>
                <w:rFonts w:hAnsi="Times New Roman"/>
                <w:b/>
              </w:rPr>
            </w:pPr>
            <w:r w:rsidRPr="00D31EE9">
              <w:rPr>
                <w:rFonts w:hAnsi="Times New Roman"/>
                <w:b/>
              </w:rPr>
              <w:t>140007</w:t>
            </w:r>
          </w:p>
        </w:tc>
      </w:tr>
      <w:tr w:rsidR="00EA433A" w:rsidTr="008856AB">
        <w:trPr>
          <w:cantSplit/>
          <w:trHeight w:val="3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31EE9" w:rsidRDefault="00D31EE9" w:rsidP="008856AB">
            <w:pPr>
              <w:ind w:left="57"/>
              <w:rPr>
                <w:rFonts w:hAnsi="Times New Roman"/>
                <w:b/>
              </w:rPr>
            </w:pPr>
            <w:r w:rsidRPr="00D31EE9">
              <w:rPr>
                <w:rFonts w:hAnsi="Times New Roman"/>
                <w:b/>
              </w:rPr>
              <w:t>Московская область</w:t>
            </w:r>
          </w:p>
        </w:tc>
      </w:tr>
      <w:tr w:rsidR="00EA433A" w:rsidTr="008856AB">
        <w:trPr>
          <w:cantSplit/>
          <w:trHeight w:val="3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7A30EC" w:rsidRDefault="00D31EE9" w:rsidP="008856AB">
            <w:pPr>
              <w:ind w:left="57"/>
              <w:rPr>
                <w:rFonts w:hAnsi="Times New Roman"/>
                <w:b/>
              </w:rPr>
            </w:pPr>
            <w:hyperlink r:id="rId7" w:history="1">
              <w:r w:rsidRPr="00F24AAD">
                <w:rPr>
                  <w:rFonts w:hAnsi="Times New Roman"/>
                  <w:b/>
                </w:rPr>
                <w:t>Люберецкий район</w:t>
              </w:r>
            </w:hyperlink>
          </w:p>
        </w:tc>
      </w:tr>
      <w:tr w:rsidR="00EA433A" w:rsidTr="008856AB">
        <w:trPr>
          <w:cantSplit/>
          <w:trHeight w:val="3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31EE9" w:rsidRDefault="00D31EE9" w:rsidP="008856AB">
            <w:pPr>
              <w:ind w:left="57"/>
              <w:rPr>
                <w:rFonts w:hAnsi="Times New Roman"/>
                <w:b/>
              </w:rPr>
            </w:pPr>
            <w:r w:rsidRPr="00D31EE9">
              <w:rPr>
                <w:rFonts w:hAnsi="Times New Roman"/>
                <w:b/>
              </w:rPr>
              <w:t>город Люберцы</w:t>
            </w:r>
          </w:p>
        </w:tc>
      </w:tr>
      <w:tr w:rsidR="00EA433A" w:rsidTr="008856AB">
        <w:trPr>
          <w:cantSplit/>
          <w:trHeight w:val="360"/>
        </w:trPr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3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31EE9" w:rsidRDefault="00D31EE9" w:rsidP="00EA433A">
            <w:pPr>
              <w:ind w:left="57"/>
              <w:rPr>
                <w:rFonts w:hAnsi="Times New Roman"/>
                <w:b/>
              </w:rPr>
            </w:pPr>
            <w:r w:rsidRPr="00D31EE9">
              <w:rPr>
                <w:rFonts w:hAnsi="Times New Roman"/>
                <w:b/>
              </w:rPr>
              <w:t>1-й Кожуховский проезд</w:t>
            </w:r>
            <w:bookmarkStart w:id="6" w:name="_GoBack"/>
            <w:bookmarkEnd w:id="6"/>
          </w:p>
        </w:tc>
      </w:tr>
      <w:tr w:rsidR="00EA433A" w:rsidTr="008856AB">
        <w:trPr>
          <w:cantSplit/>
          <w:trHeight w:val="3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7A30EC" w:rsidRDefault="00D31EE9" w:rsidP="008856AB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D862F4" w:rsidRDefault="00EA433A" w:rsidP="008856AB">
            <w:pPr>
              <w:ind w:left="57"/>
              <w:rPr>
                <w:rFonts w:hAnsi="Times New Roman"/>
                <w:b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7A30EC" w:rsidRDefault="00D31EE9" w:rsidP="008856AB">
            <w:pPr>
              <w:ind w:lef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999</w:t>
            </w:r>
          </w:p>
        </w:tc>
      </w:tr>
      <w:tr w:rsidR="00EA433A" w:rsidTr="008856AB">
        <w:trPr>
          <w:cantSplit/>
          <w:trHeight w:val="360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Pr="007A30EC" w:rsidRDefault="00EA433A" w:rsidP="008856AB">
            <w:pPr>
              <w:ind w:left="57"/>
              <w:rPr>
                <w:rFonts w:hAnsi="Times New Roman"/>
                <w:b/>
              </w:rPr>
            </w:pPr>
            <w:r w:rsidRPr="007A30EC">
              <w:rPr>
                <w:rFonts w:hAnsi="Times New Roman"/>
                <w:b/>
              </w:rPr>
              <w:t>8-918-123-45-67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t>электронной почты</w:t>
            </w:r>
          </w:p>
        </w:tc>
        <w:tc>
          <w:tcPr>
            <w:tcW w:w="4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33A" w:rsidTr="008856AB">
        <w:trPr>
          <w:cantSplit/>
          <w:trHeight w:val="360"/>
        </w:trPr>
        <w:tc>
          <w:tcPr>
            <w:tcW w:w="99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EA433A" w:rsidRDefault="00EA433A" w:rsidP="008856AB">
            <w:pPr>
              <w:ind w:left="210" w:hanging="153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Вместе с заявлением представляю следующие документы: </w:t>
            </w:r>
          </w:p>
        </w:tc>
      </w:tr>
      <w:tr w:rsidR="00EA433A" w:rsidTr="008856AB">
        <w:trPr>
          <w:cantSplit/>
          <w:trHeight w:val="1080"/>
        </w:trPr>
        <w:tc>
          <w:tcPr>
            <w:tcW w:w="998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BC096D" w:rsidRDefault="00BC096D" w:rsidP="00BC096D">
            <w:pPr>
              <w:spacing w:before="40"/>
              <w:ind w:left="57" w:right="57"/>
              <w:rPr>
                <w:rFonts w:hAnsi="Times New Roman"/>
                <w:b/>
              </w:rPr>
            </w:pPr>
            <w:r>
              <w:rPr>
                <w:rFonts w:hAnsi="Times New Roman"/>
                <w:b/>
              </w:rPr>
              <w:t>нотариально удостоверенный перевод паспорта, копия свидетельства о рождении, справка с места работы, копия паспорта гражданина России отца,</w:t>
            </w:r>
            <w:r w:rsidR="00EA433A" w:rsidRPr="00E31764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</w:t>
            </w:r>
            <w:r w:rsidRPr="00BC096D">
              <w:rPr>
                <w:rFonts w:hAnsi="Times New Roman"/>
                <w:b/>
              </w:rPr>
              <w:t>окумент, подтверждающий отсутствие заболевания наркоманией и инфекционных заболеваний, сертификат об отсутствии заболевания, вызываемого вирусом иммунодефи</w:t>
            </w:r>
            <w:r>
              <w:rPr>
                <w:rFonts w:hAnsi="Times New Roman"/>
                <w:b/>
              </w:rPr>
              <w:t>-</w:t>
            </w:r>
          </w:p>
          <w:p w:rsidR="00BC096D" w:rsidRDefault="00BC096D" w:rsidP="00BC096D">
            <w:pPr>
              <w:spacing w:before="40"/>
              <w:ind w:left="57" w:right="57"/>
              <w:rPr>
                <w:rFonts w:hAnsi="Times New Roman"/>
                <w:b/>
              </w:rPr>
            </w:pPr>
            <w:r w:rsidRPr="00BC096D">
              <w:rPr>
                <w:rFonts w:hAnsi="Times New Roman"/>
                <w:b/>
              </w:rPr>
              <w:t xml:space="preserve">цита человека, </w:t>
            </w:r>
            <w:hyperlink r:id="rId8" w:anchor="block_1000" w:history="1">
              <w:r w:rsidR="00EB2E08" w:rsidRPr="00EB2E08">
                <w:rPr>
                  <w:rFonts w:hAnsi="Times New Roman"/>
                  <w:b/>
                </w:rPr>
                <w:t>сертификат</w:t>
              </w:r>
            </w:hyperlink>
            <w:r w:rsidR="00EB2E08">
              <w:rPr>
                <w:rFonts w:hAnsi="Times New Roman"/>
                <w:b/>
              </w:rPr>
              <w:t xml:space="preserve"> </w:t>
            </w:r>
            <w:r w:rsidR="00EB2E08" w:rsidRPr="00EB2E08">
              <w:rPr>
                <w:rFonts w:hAnsi="Times New Roman"/>
                <w:b/>
              </w:rPr>
              <w:t>о владении русским языком, знании истории России и основ законодательства Российской Федерации</w:t>
            </w:r>
            <w:r w:rsidR="00EB2E08">
              <w:rPr>
                <w:rFonts w:hAnsi="Times New Roman"/>
                <w:b/>
              </w:rPr>
              <w:t>, квитанция об уплате государственной пошлины, личные фотографии в количестве 4 штук.</w:t>
            </w:r>
          </w:p>
          <w:p w:rsidR="00EA433A" w:rsidRDefault="00EA433A" w:rsidP="00BC096D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D79A0" w:rsidRDefault="00FD79A0">
      <w:pPr>
        <w:spacing w:before="60"/>
        <w:ind w:firstLine="567"/>
        <w:jc w:val="both"/>
        <w:rPr>
          <w:szCs w:val="24"/>
        </w:rPr>
      </w:pPr>
      <w:r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2002 г. № 115-ФЗ «О правовом положении иностранных граждан </w:t>
      </w:r>
      <w:r>
        <w:rPr>
          <w:szCs w:val="24"/>
        </w:rPr>
        <w:br/>
      </w:r>
      <w:r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FD79A0" w:rsidRDefault="00FD79A0">
      <w:pPr>
        <w:ind w:firstLine="567"/>
        <w:jc w:val="both"/>
        <w:rPr>
          <w:szCs w:val="24"/>
        </w:rPr>
      </w:pPr>
      <w:r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FD79A0" w:rsidRDefault="00FD79A0">
      <w:pPr>
        <w:ind w:firstLine="567"/>
        <w:jc w:val="both"/>
        <w:rPr>
          <w:szCs w:val="24"/>
        </w:rPr>
      </w:pPr>
      <w:r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6"/>
        <w:gridCol w:w="208"/>
        <w:gridCol w:w="296"/>
        <w:gridCol w:w="195"/>
        <w:gridCol w:w="1351"/>
        <w:gridCol w:w="284"/>
        <w:gridCol w:w="311"/>
        <w:gridCol w:w="399"/>
        <w:gridCol w:w="425"/>
        <w:gridCol w:w="4565"/>
      </w:tblGrid>
      <w:tr w:rsidR="00FD79A0">
        <w:tc>
          <w:tcPr>
            <w:tcW w:w="498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 w:right="57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FD79A0" w:rsidRDefault="00FD79A0">
            <w:pPr>
              <w:spacing w:after="40"/>
              <w:ind w:left="57" w:right="57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FD79A0">
        <w:trPr>
          <w:trHeight w:val="240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 w:righ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79A0">
        <w:trPr>
          <w:trHeight w:val="53"/>
        </w:trPr>
        <w:tc>
          <w:tcPr>
            <w:tcW w:w="1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79A0">
        <w:tc>
          <w:tcPr>
            <w:tcW w:w="498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spacing w:after="360"/>
              <w:ind w:left="57" w:right="57"/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>
              <w:rPr>
                <w:szCs w:val="24"/>
              </w:rPr>
              <w:br/>
            </w:r>
            <w:r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FD79A0" w:rsidRDefault="00FD79A0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D79A0" w:rsidRDefault="00FD79A0">
      <w:pPr>
        <w:spacing w:before="60"/>
        <w:rPr>
          <w:szCs w:val="24"/>
        </w:rPr>
      </w:pPr>
      <w:r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FD79A0" w:rsidRDefault="00FD79A0">
      <w:pPr>
        <w:pBdr>
          <w:top w:val="single" w:sz="4" w:space="1" w:color="000000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2"/>
        <w:gridCol w:w="338"/>
        <w:gridCol w:w="200"/>
        <w:gridCol w:w="1247"/>
        <w:gridCol w:w="285"/>
        <w:gridCol w:w="339"/>
        <w:gridCol w:w="360"/>
      </w:tblGrid>
      <w:tr w:rsidR="00FD79A0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right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ind w:left="57"/>
              <w:rPr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FD79A0" w:rsidRDefault="00FD79A0">
      <w:pPr>
        <w:spacing w:before="120" w:after="120"/>
        <w:ind w:firstLine="567"/>
        <w:jc w:val="both"/>
        <w:rPr>
          <w:szCs w:val="24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1"/>
        <w:gridCol w:w="170"/>
        <w:gridCol w:w="1418"/>
        <w:gridCol w:w="172"/>
        <w:gridCol w:w="3119"/>
      </w:tblGrid>
      <w:tr w:rsidR="00FD79A0">
        <w:tc>
          <w:tcPr>
            <w:tcW w:w="5101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D79A0" w:rsidRDefault="00FD79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9A0">
        <w:tc>
          <w:tcPr>
            <w:tcW w:w="51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D79A0" w:rsidRDefault="00FD79A0">
            <w:pPr>
              <w:jc w:val="center"/>
              <w:rPr>
                <w:szCs w:val="24"/>
              </w:rPr>
            </w:pPr>
            <w:r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FD79A0" w:rsidRDefault="00FD79A0">
      <w:pPr>
        <w:rPr>
          <w:szCs w:val="24"/>
        </w:rPr>
      </w:pPr>
    </w:p>
    <w:sectPr w:rsidR="00FD79A0" w:rsidSect="00C44457">
      <w:type w:val="continuous"/>
      <w:pgSz w:w="11906" w:h="16838"/>
      <w:pgMar w:top="426" w:right="851" w:bottom="851" w:left="1134" w:header="397" w:footer="720" w:gutter="0"/>
      <w:cols w:space="720"/>
      <w:formProt w:val="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5E4" w:rsidRDefault="008315E4">
      <w:r>
        <w:separator/>
      </w:r>
    </w:p>
  </w:endnote>
  <w:endnote w:type="continuationSeparator" w:id="0">
    <w:p w:rsidR="008315E4" w:rsidRDefault="00831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5E4" w:rsidRDefault="008315E4">
      <w:r>
        <w:rPr>
          <w:rFonts w:ascii="Liberation Serif" w:eastAsiaTheme="minorEastAsia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8315E4" w:rsidRDefault="008315E4">
      <w:r>
        <w:continuationSeparator/>
      </w:r>
    </w:p>
  </w:footnote>
  <w:footnote w:id="1">
    <w:p w:rsidR="00187842" w:rsidRDefault="007A30EC">
      <w:pPr>
        <w:pStyle w:val="d1edeef1eae0"/>
      </w:pPr>
      <w:r w:rsidRPr="00FD79A0">
        <w:rPr>
          <w:rStyle w:val="a5"/>
          <w:rFonts w:eastAsiaTheme="minorEastAsia"/>
        </w:rPr>
        <w:footnoteRef/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Здесь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и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далее</w:t>
      </w:r>
      <w:r>
        <w:rPr>
          <w:rFonts w:ascii="Arial"/>
          <w:sz w:val="13"/>
          <w:szCs w:val="13"/>
        </w:rPr>
        <w:t xml:space="preserve">: </w:t>
      </w:r>
      <w:r>
        <w:rPr>
          <w:rFonts w:ascii="Arial"/>
          <w:sz w:val="13"/>
          <w:szCs w:val="13"/>
        </w:rPr>
        <w:t>Федеральный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закон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от</w:t>
      </w:r>
      <w:r>
        <w:rPr>
          <w:rFonts w:ascii="Arial"/>
          <w:sz w:val="13"/>
          <w:szCs w:val="13"/>
        </w:rPr>
        <w:t xml:space="preserve"> 25 </w:t>
      </w:r>
      <w:r>
        <w:rPr>
          <w:rFonts w:ascii="Arial"/>
          <w:sz w:val="13"/>
          <w:szCs w:val="13"/>
        </w:rPr>
        <w:t>июля</w:t>
      </w:r>
      <w:r>
        <w:rPr>
          <w:rFonts w:ascii="Arial"/>
          <w:sz w:val="13"/>
          <w:szCs w:val="13"/>
        </w:rPr>
        <w:t xml:space="preserve"> 2002 </w:t>
      </w:r>
      <w:r>
        <w:rPr>
          <w:rFonts w:ascii="Arial"/>
          <w:sz w:val="13"/>
          <w:szCs w:val="13"/>
        </w:rPr>
        <w:t>г</w:t>
      </w:r>
      <w:r>
        <w:rPr>
          <w:rFonts w:ascii="Arial"/>
          <w:sz w:val="13"/>
          <w:szCs w:val="13"/>
        </w:rPr>
        <w:t xml:space="preserve">. </w:t>
      </w:r>
      <w:r>
        <w:rPr>
          <w:rFonts w:ascii="Arial"/>
          <w:sz w:val="13"/>
          <w:szCs w:val="13"/>
        </w:rPr>
        <w:t>№</w:t>
      </w:r>
      <w:r>
        <w:rPr>
          <w:rFonts w:ascii="Arial"/>
          <w:sz w:val="13"/>
          <w:szCs w:val="13"/>
        </w:rPr>
        <w:t xml:space="preserve"> 115-</w:t>
      </w:r>
      <w:r>
        <w:rPr>
          <w:rFonts w:ascii="Arial"/>
          <w:sz w:val="13"/>
          <w:szCs w:val="13"/>
        </w:rPr>
        <w:t>ФЗ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«О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правовом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положении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иностранных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граждан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в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Российской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Федерации»</w:t>
      </w:r>
      <w:r>
        <w:rPr>
          <w:rFonts w:ascii="Arial"/>
          <w:sz w:val="13"/>
          <w:szCs w:val="13"/>
        </w:rPr>
        <w:t>.</w:t>
      </w:r>
    </w:p>
  </w:footnote>
  <w:footnote w:id="2">
    <w:p w:rsidR="00187842" w:rsidRDefault="007A30EC">
      <w:pPr>
        <w:pStyle w:val="d1edeef1eae0"/>
      </w:pPr>
      <w:r w:rsidRPr="00FD79A0">
        <w:rPr>
          <w:rStyle w:val="a5"/>
          <w:rFonts w:eastAsiaTheme="minorEastAsia"/>
        </w:rPr>
        <w:footnoteRef/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Здесь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и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далее</w:t>
      </w:r>
      <w:r>
        <w:rPr>
          <w:rFonts w:ascii="Arial"/>
          <w:sz w:val="13"/>
          <w:szCs w:val="13"/>
        </w:rPr>
        <w:t xml:space="preserve">: </w:t>
      </w:r>
      <w:r>
        <w:rPr>
          <w:rFonts w:ascii="Arial"/>
          <w:sz w:val="13"/>
          <w:szCs w:val="13"/>
        </w:rPr>
        <w:t>Федеральный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закон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от</w:t>
      </w:r>
      <w:r>
        <w:rPr>
          <w:rFonts w:ascii="Arial"/>
          <w:sz w:val="13"/>
          <w:szCs w:val="13"/>
        </w:rPr>
        <w:t xml:space="preserve"> 31 </w:t>
      </w:r>
      <w:r>
        <w:rPr>
          <w:rFonts w:ascii="Arial"/>
          <w:sz w:val="13"/>
          <w:szCs w:val="13"/>
        </w:rPr>
        <w:t>мая</w:t>
      </w:r>
      <w:r>
        <w:rPr>
          <w:rFonts w:ascii="Arial"/>
          <w:sz w:val="13"/>
          <w:szCs w:val="13"/>
        </w:rPr>
        <w:t xml:space="preserve"> 2002 </w:t>
      </w:r>
      <w:r>
        <w:rPr>
          <w:rFonts w:ascii="Arial"/>
          <w:sz w:val="13"/>
          <w:szCs w:val="13"/>
        </w:rPr>
        <w:t>г</w:t>
      </w:r>
      <w:r>
        <w:rPr>
          <w:rFonts w:ascii="Arial"/>
          <w:sz w:val="13"/>
          <w:szCs w:val="13"/>
        </w:rPr>
        <w:t xml:space="preserve">. </w:t>
      </w:r>
      <w:r>
        <w:rPr>
          <w:rFonts w:ascii="Arial"/>
          <w:sz w:val="13"/>
          <w:szCs w:val="13"/>
        </w:rPr>
        <w:t>№</w:t>
      </w:r>
      <w:r>
        <w:rPr>
          <w:rFonts w:ascii="Arial"/>
          <w:sz w:val="13"/>
          <w:szCs w:val="13"/>
        </w:rPr>
        <w:t xml:space="preserve"> 62-</w:t>
      </w:r>
      <w:r>
        <w:rPr>
          <w:rFonts w:ascii="Arial"/>
          <w:sz w:val="13"/>
          <w:szCs w:val="13"/>
        </w:rPr>
        <w:t>ФЗ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«О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гражданстве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Российской</w:t>
      </w:r>
      <w:r>
        <w:rPr>
          <w:rFonts w:ascii="Arial"/>
          <w:sz w:val="13"/>
          <w:szCs w:val="13"/>
        </w:rPr>
        <w:t xml:space="preserve"> </w:t>
      </w:r>
      <w:r>
        <w:rPr>
          <w:rFonts w:ascii="Arial"/>
          <w:sz w:val="13"/>
          <w:szCs w:val="13"/>
        </w:rPr>
        <w:t>Федерации»</w:t>
      </w:r>
      <w:r>
        <w:rPr>
          <w:rFonts w:ascii="Arial"/>
          <w:sz w:val="13"/>
          <w:szCs w:val="13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782"/>
    <w:multiLevelType w:val="hybridMultilevel"/>
    <w:tmpl w:val="8D88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9A0"/>
    <w:rsid w:val="00057B15"/>
    <w:rsid w:val="00061C19"/>
    <w:rsid w:val="000651CE"/>
    <w:rsid w:val="00082C4D"/>
    <w:rsid w:val="00187842"/>
    <w:rsid w:val="003F09A6"/>
    <w:rsid w:val="003F44A1"/>
    <w:rsid w:val="003F51A9"/>
    <w:rsid w:val="0040411A"/>
    <w:rsid w:val="00470AB8"/>
    <w:rsid w:val="00493E32"/>
    <w:rsid w:val="005613C2"/>
    <w:rsid w:val="005D6EFA"/>
    <w:rsid w:val="005E6F4E"/>
    <w:rsid w:val="00695358"/>
    <w:rsid w:val="006C0358"/>
    <w:rsid w:val="0075493F"/>
    <w:rsid w:val="007A30EC"/>
    <w:rsid w:val="007D1180"/>
    <w:rsid w:val="007E051A"/>
    <w:rsid w:val="008315E4"/>
    <w:rsid w:val="00832D85"/>
    <w:rsid w:val="009006B5"/>
    <w:rsid w:val="00904C6D"/>
    <w:rsid w:val="00960772"/>
    <w:rsid w:val="009A4F51"/>
    <w:rsid w:val="00A34D0D"/>
    <w:rsid w:val="00A576F0"/>
    <w:rsid w:val="00AB6BBE"/>
    <w:rsid w:val="00B64EE5"/>
    <w:rsid w:val="00BB67B6"/>
    <w:rsid w:val="00BC096D"/>
    <w:rsid w:val="00BD646D"/>
    <w:rsid w:val="00C44457"/>
    <w:rsid w:val="00CB54F1"/>
    <w:rsid w:val="00D255A8"/>
    <w:rsid w:val="00D31EE9"/>
    <w:rsid w:val="00D409D3"/>
    <w:rsid w:val="00D71139"/>
    <w:rsid w:val="00D862F4"/>
    <w:rsid w:val="00D86A8E"/>
    <w:rsid w:val="00DC18CB"/>
    <w:rsid w:val="00DD5F5D"/>
    <w:rsid w:val="00E31764"/>
    <w:rsid w:val="00E5730B"/>
    <w:rsid w:val="00EA433A"/>
    <w:rsid w:val="00EB2E08"/>
    <w:rsid w:val="00EB49D6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72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0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f0e8e2ffe7eae0f1edeef1eae8">
    <w:name w:val="Пcfрf0иe8вe2яffзe7кeaаe0 сf1нedоeeсf1кeaиe8"/>
    <w:uiPriority w:val="99"/>
    <w:rsid w:val="00960772"/>
    <w:rPr>
      <w:vertAlign w:val="superscript"/>
    </w:rPr>
  </w:style>
  <w:style w:type="character" w:customStyle="1" w:styleId="FootnoteCharacters">
    <w:name w:val="Footnote Characters"/>
    <w:basedOn w:val="a0"/>
    <w:uiPriority w:val="99"/>
    <w:rsid w:val="00960772"/>
    <w:rPr>
      <w:rFonts w:cs="Times New Roman"/>
      <w:vertAlign w:val="superscript"/>
    </w:rPr>
  </w:style>
  <w:style w:type="character" w:customStyle="1" w:styleId="cff0e8e2ffe7eae0eaeeedf6e5e2eee9f1edeef1eae8">
    <w:name w:val="Пcfрf0иe8вe2яffзe7кeaаe0 кeaоeeнedцf6еe5вe2оeeйe9 сf1нedоeeсf1кeaиe8"/>
    <w:uiPriority w:val="99"/>
    <w:rsid w:val="00960772"/>
    <w:rPr>
      <w:vertAlign w:val="superscript"/>
    </w:rPr>
  </w:style>
  <w:style w:type="character" w:customStyle="1" w:styleId="EndnoteCharacters">
    <w:name w:val="Endnote Characters"/>
    <w:basedOn w:val="a0"/>
    <w:uiPriority w:val="99"/>
    <w:rsid w:val="00960772"/>
    <w:rPr>
      <w:rFonts w:cs="Times New Roman"/>
      <w:vertAlign w:val="superscript"/>
    </w:rPr>
  </w:style>
  <w:style w:type="character" w:customStyle="1" w:styleId="cef1edeee2edeee9f2e5eaf1f22c8edf2e5f0e2e0eb0pt">
    <w:name w:val="Оceсf1нedоeeвe2нedоeeйe9 тf2еe5кeaсf1тf2 (2) + Иc8нedтf2еe5рf0вe2аe0лeb 0 pt"/>
    <w:basedOn w:val="a0"/>
    <w:uiPriority w:val="99"/>
    <w:rsid w:val="00960772"/>
    <w:rPr>
      <w:rFonts w:eastAsia="Times New Roman" w:cs="Times New Roman"/>
      <w:b/>
      <w:bCs/>
      <w:spacing w:val="4"/>
      <w:sz w:val="17"/>
      <w:szCs w:val="17"/>
    </w:rPr>
  </w:style>
  <w:style w:type="character" w:customStyle="1" w:styleId="d1e8ece2eeebf1edeef1eae8">
    <w:name w:val="Сd1иe8мecвe2оeeлeb сf1нedоeeсf1кeaиe8"/>
    <w:uiPriority w:val="99"/>
    <w:rsid w:val="00960772"/>
  </w:style>
  <w:style w:type="character" w:customStyle="1" w:styleId="d1e8ece2eeebeaeeedf6e5e2eee9f1edeef1eae8">
    <w:name w:val="Сd1иe8мecвe2оeeлeb кeaоeeнedцf6еe5вe2оeeйe9 сf1нedоeeсf1кeaиe8"/>
    <w:uiPriority w:val="99"/>
    <w:rsid w:val="00960772"/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960772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960772"/>
    <w:pPr>
      <w:spacing w:after="140" w:line="276" w:lineRule="auto"/>
    </w:pPr>
    <w:rPr>
      <w:lang w:bidi="ar-SA"/>
    </w:rPr>
  </w:style>
  <w:style w:type="paragraph" w:customStyle="1" w:styleId="d1efe8f1eeea">
    <w:name w:val="Сd1пefиe8сf1оeeкea"/>
    <w:basedOn w:val="cef1edeee2edeee9f2e5eaf1f2"/>
    <w:uiPriority w:val="99"/>
    <w:rsid w:val="00960772"/>
  </w:style>
  <w:style w:type="paragraph" w:customStyle="1" w:styleId="cde0e7e2e0ede8e5">
    <w:name w:val="Нcdаe0зe7вe2аe0нedиe8еe5"/>
    <w:basedOn w:val="a"/>
    <w:uiPriority w:val="99"/>
    <w:rsid w:val="00960772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d3eae0e7e0f2e5ebfc">
    <w:name w:val="Уd3кeaаe0зe7аe0тf2еe5лebьfc"/>
    <w:basedOn w:val="a"/>
    <w:uiPriority w:val="99"/>
    <w:rsid w:val="00960772"/>
    <w:rPr>
      <w:lang w:bidi="ar-SA"/>
    </w:rPr>
  </w:style>
  <w:style w:type="paragraph" w:customStyle="1" w:styleId="c2e5f0f5ede8e9e8ede8e6ede8e9eaeeebeeedf2e8f2f3ebfb">
    <w:name w:val="Вc2еe5рf0хf5нedиe8йe9 иe8 нedиe8жe6нedиe8йe9 кeaоeeлebоeeнedтf2иe8тf2уf3лebыfb"/>
    <w:basedOn w:val="a"/>
    <w:uiPriority w:val="99"/>
    <w:rsid w:val="00960772"/>
    <w:rPr>
      <w:lang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rsid w:val="00960772"/>
    <w:pPr>
      <w:tabs>
        <w:tab w:val="center" w:pos="4153"/>
        <w:tab w:val="right" w:pos="8306"/>
      </w:tabs>
    </w:pPr>
    <w:rPr>
      <w:lang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rsid w:val="00960772"/>
    <w:pPr>
      <w:tabs>
        <w:tab w:val="center" w:pos="4153"/>
        <w:tab w:val="right" w:pos="8306"/>
      </w:tabs>
    </w:pPr>
    <w:rPr>
      <w:lang w:bidi="ar-SA"/>
    </w:rPr>
  </w:style>
  <w:style w:type="paragraph" w:customStyle="1" w:styleId="d1edeef1eae0">
    <w:name w:val="Сd1нedоeeсf1кeaаe0"/>
    <w:basedOn w:val="a"/>
    <w:uiPriority w:val="99"/>
    <w:rsid w:val="00960772"/>
    <w:rPr>
      <w:lang w:bidi="ar-SA"/>
    </w:rPr>
  </w:style>
  <w:style w:type="paragraph" w:customStyle="1" w:styleId="caeeedf6e5e2e0fff1edeef1eae0">
    <w:name w:val="Кcaоeeнedцf6еe5вe2аe0яff сf1нedоeeсf1кeaаe0"/>
    <w:basedOn w:val="a"/>
    <w:uiPriority w:val="99"/>
    <w:rsid w:val="00960772"/>
    <w:rPr>
      <w:lang w:bidi="ar-SA"/>
    </w:rPr>
  </w:style>
  <w:style w:type="table" w:styleId="a3">
    <w:name w:val="Table Grid"/>
    <w:basedOn w:val="a1"/>
    <w:uiPriority w:val="59"/>
    <w:rsid w:val="0096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basedOn w:val="a0"/>
    <w:uiPriority w:val="99"/>
    <w:semiHidden/>
    <w:unhideWhenUsed/>
    <w:rsid w:val="00FD79A0"/>
    <w:rPr>
      <w:rFonts w:cs="Times New Roman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FD79A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FD79A0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FD79A0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FD79A0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D79A0"/>
    <w:rPr>
      <w:rFonts w:ascii="Times New Roman" w:eastAsia="Times New Roman" w:hAnsi="Liberation Serif" w:cs="Mangal"/>
      <w:kern w:val="1"/>
      <w:sz w:val="18"/>
      <w:szCs w:val="18"/>
      <w:lang w:bidi="hi-IN"/>
    </w:rPr>
  </w:style>
  <w:style w:type="paragraph" w:styleId="aa">
    <w:name w:val="Normal (Web)"/>
    <w:basedOn w:val="a"/>
    <w:uiPriority w:val="99"/>
    <w:semiHidden/>
    <w:unhideWhenUsed/>
    <w:rsid w:val="00EA433A"/>
    <w:pPr>
      <w:suppressAutoHyphens w:val="0"/>
      <w:autoSpaceDE/>
      <w:autoSpaceDN/>
      <w:adjustRightInd/>
      <w:spacing w:before="100" w:beforeAutospacing="1" w:after="100" w:afterAutospacing="1"/>
    </w:pPr>
    <w:rPr>
      <w:rFonts w:eastAsiaTheme="minorEastAsia" w:hAnsi="Times New Roman"/>
      <w:kern w:val="0"/>
      <w:sz w:val="24"/>
      <w:szCs w:val="24"/>
      <w:lang w:bidi="ar-SA"/>
    </w:rPr>
  </w:style>
  <w:style w:type="character" w:styleId="ab">
    <w:name w:val="Hyperlink"/>
    <w:basedOn w:val="a0"/>
    <w:uiPriority w:val="99"/>
    <w:semiHidden/>
    <w:unhideWhenUsed/>
    <w:rsid w:val="00EB2E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39504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1%8E%D0%B1%D0%B5%D1%80%D0%B5%D1%86%D0%BA%D0%B8%D0%B9_%D1%80%D0%B0%D0%B9%D0%BE%D0%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Admin2016</cp:lastModifiedBy>
  <cp:revision>31</cp:revision>
  <cp:lastPrinted>2021-03-04T12:14:00Z</cp:lastPrinted>
  <dcterms:created xsi:type="dcterms:W3CDTF">2020-07-17T13:56:00Z</dcterms:created>
  <dcterms:modified xsi:type="dcterms:W3CDTF">2021-03-04T12:21:00Z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КонсультантПлюс</vt:lpwstr>
  </property>
</Properties>
</file>